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70" w:rsidRDefault="007F5870" w:rsidP="007F5870">
      <w:pPr>
        <w:rPr>
          <w:rFonts w:cs="Times New Roman"/>
          <w:b/>
          <w:bCs/>
          <w:kern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Městský bytový podnik Vysoké Mýto s.r.o., IČ 25968726,</w:t>
      </w:r>
    </w:p>
    <w:p w:rsidR="007F5870" w:rsidRDefault="007F5870" w:rsidP="007F5870">
      <w:pPr>
        <w:pStyle w:val="Nadpis1"/>
        <w:pBdr>
          <w:bottom w:val="single" w:sz="12" w:space="1" w:color="auto"/>
        </w:pBd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 Pražská 53, 566 01 Vysoké Mýto</w:t>
      </w:r>
    </w:p>
    <w:p w:rsidR="007F5870" w:rsidRDefault="007F5870" w:rsidP="007F5870">
      <w:pPr>
        <w:rPr>
          <w:rFonts w:cs="Times New Roman"/>
          <w:szCs w:val="24"/>
        </w:rPr>
      </w:pPr>
    </w:p>
    <w:p w:rsidR="007F5870" w:rsidRDefault="007F5870" w:rsidP="007F5870"/>
    <w:p w:rsidR="007F5870" w:rsidRDefault="007F5870" w:rsidP="007F5870">
      <w:pPr>
        <w:jc w:val="center"/>
        <w:rPr>
          <w:b/>
          <w:sz w:val="32"/>
        </w:rPr>
      </w:pPr>
      <w:r>
        <w:rPr>
          <w:b/>
          <w:sz w:val="32"/>
        </w:rPr>
        <w:t>Sdělení k přijetí opatření</w:t>
      </w:r>
    </w:p>
    <w:p w:rsidR="007F5870" w:rsidRDefault="007F5870" w:rsidP="007F5870">
      <w:pPr>
        <w:jc w:val="center"/>
        <w:rPr>
          <w:b/>
          <w:sz w:val="32"/>
        </w:rPr>
      </w:pPr>
      <w:r>
        <w:rPr>
          <w:b/>
          <w:sz w:val="32"/>
        </w:rPr>
        <w:t xml:space="preserve"> v období šířící se nákazy </w:t>
      </w:r>
      <w:proofErr w:type="spellStart"/>
      <w:r>
        <w:rPr>
          <w:b/>
          <w:sz w:val="32"/>
        </w:rPr>
        <w:t>koronavirem</w:t>
      </w:r>
      <w:proofErr w:type="spellEnd"/>
      <w:r>
        <w:rPr>
          <w:b/>
          <w:sz w:val="32"/>
        </w:rPr>
        <w:t xml:space="preserve"> SARS-CoV-2</w:t>
      </w:r>
    </w:p>
    <w:p w:rsidR="007F5870" w:rsidRDefault="007F5870" w:rsidP="007F5870">
      <w:pPr>
        <w:jc w:val="center"/>
        <w:rPr>
          <w:b/>
          <w:sz w:val="26"/>
          <w:szCs w:val="26"/>
        </w:rPr>
      </w:pPr>
    </w:p>
    <w:p w:rsidR="007F5870" w:rsidRDefault="007F5870" w:rsidP="007F5870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Vzhledem k šířící se virové nákaze způsobené novým </w:t>
      </w:r>
      <w:proofErr w:type="spellStart"/>
      <w:r>
        <w:rPr>
          <w:sz w:val="26"/>
          <w:szCs w:val="26"/>
        </w:rPr>
        <w:t>koronavirem</w:t>
      </w:r>
      <w:proofErr w:type="spellEnd"/>
      <w:r>
        <w:rPr>
          <w:sz w:val="26"/>
          <w:szCs w:val="26"/>
        </w:rPr>
        <w:t xml:space="preserve"> SARS-CoV-2 a s cílem ochránit zdraví našich klientů a našich pracovníků se společnost Městský bytový podnik Vysoké Mýto s.r.o., rozhodla přijmout následující opatření:</w:t>
      </w:r>
    </w:p>
    <w:p w:rsidR="007F5870" w:rsidRDefault="007F5870" w:rsidP="007F587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Hlášení závad</w:t>
      </w:r>
    </w:p>
    <w:p w:rsidR="007F5870" w:rsidRDefault="007F5870" w:rsidP="007F587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Opravy je možné nahlásit jedním z těchto způsobů:</w:t>
      </w:r>
    </w:p>
    <w:p w:rsidR="007F5870" w:rsidRDefault="007F5870" w:rsidP="007F5870">
      <w:pPr>
        <w:numPr>
          <w:ilvl w:val="0"/>
          <w:numId w:val="5"/>
        </w:numPr>
        <w:spacing w:line="256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pomocí lístku, který lze bezplatně vhodit do poštovní schránky v sídle naší společnosti ve Vysoké Mýtě, ul. Pražská č.p. 53, Vysoké Mýto </w:t>
      </w:r>
    </w:p>
    <w:p w:rsidR="007F5870" w:rsidRDefault="007F5870" w:rsidP="007F5870">
      <w:pPr>
        <w:numPr>
          <w:ilvl w:val="0"/>
          <w:numId w:val="5"/>
        </w:numPr>
        <w:spacing w:line="256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emailem na </w:t>
      </w:r>
      <w:proofErr w:type="gramStart"/>
      <w:r>
        <w:rPr>
          <w:sz w:val="26"/>
          <w:szCs w:val="26"/>
        </w:rPr>
        <w:t>adresu :</w:t>
      </w:r>
      <w:proofErr w:type="gramEnd"/>
      <w:r>
        <w:rPr>
          <w:sz w:val="26"/>
          <w:szCs w:val="26"/>
        </w:rPr>
        <w:t xml:space="preserve">  mbp@mpb.cz</w:t>
      </w:r>
    </w:p>
    <w:p w:rsidR="007F5870" w:rsidRDefault="007F5870" w:rsidP="007F5870">
      <w:pPr>
        <w:numPr>
          <w:ilvl w:val="0"/>
          <w:numId w:val="5"/>
        </w:numPr>
        <w:spacing w:after="240" w:line="256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telefonicky na č.tel. 465 420 802, 465 422 980 každý pracovní den od 6,00 do 14:30 hodin.</w:t>
      </w:r>
    </w:p>
    <w:p w:rsidR="007F5870" w:rsidRDefault="007F5870" w:rsidP="007F5870">
      <w:pPr>
        <w:pStyle w:val="Defaul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Úhrady v hotovosti</w:t>
      </w:r>
    </w:p>
    <w:p w:rsidR="007F5870" w:rsidRDefault="007F5870" w:rsidP="007F5870">
      <w:pPr>
        <w:pStyle w:val="Default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 účinností od 16.3.2020 do odvolání bude pro veřejnost uzavřena pokladna. Společnost nebude přijímat úhrady v hotovosti. Klienti mohou provést úhrady bezhotovostním platebním stykem – u nájemních bytů na účet č. 8712440297/0100, u bytů v osobním vlastnictví na účet č. 12800611/</w:t>
      </w:r>
      <w:proofErr w:type="gramStart"/>
      <w:r>
        <w:rPr>
          <w:rFonts w:ascii="Times New Roman" w:hAnsi="Times New Roman" w:cs="Times New Roman"/>
          <w:sz w:val="26"/>
          <w:szCs w:val="26"/>
        </w:rPr>
        <w:t>0100  nebo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poštovní poukázkou typu A.</w:t>
      </w:r>
    </w:p>
    <w:p w:rsidR="007F5870" w:rsidRDefault="007F5870" w:rsidP="007F5870">
      <w:pPr>
        <w:pStyle w:val="Defaul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Vyřizování požadavků klientů</w:t>
      </w:r>
    </w:p>
    <w:p w:rsidR="007F5870" w:rsidRDefault="007F5870" w:rsidP="007F5870">
      <w:pPr>
        <w:pStyle w:val="Defaul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 účinností od 16.3.2020 do odvolání nebudou vyřizovány požadavky našich klientů osobně. V naléhavých případech mohou klienti všechny záležitosti vyřídit s našimi pracovníky telefonicky nebo prostřednictvím emailové komunikace. Kontakty na jednotlivé pracovníky společnosti jsou uvedeny na našich internetových stránkách</w:t>
      </w:r>
    </w:p>
    <w:p w:rsidR="007F5870" w:rsidRDefault="007F5870" w:rsidP="007F5870">
      <w:pPr>
        <w:pStyle w:val="Default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>
          <w:rPr>
            <w:rStyle w:val="Hypertextovodkaz"/>
            <w:rFonts w:ascii="Times New Roman" w:hAnsi="Times New Roman" w:cs="Times New Roman"/>
            <w:sz w:val="26"/>
            <w:szCs w:val="26"/>
          </w:rPr>
          <w:t>www.mbp.cz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870" w:rsidRDefault="007F5870" w:rsidP="007F5870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Zároveň chceme naše klienty a odběratele ujistit, že i v případě přijetí dalších mimořádných opatření ze strany státu a orgánů ochrany veřejného zdraví společnost Městský bytový podnik Vysoké Mýto, s.r.o. zajistí pro všechny své klienty a odběratele bezproblémovou dodávku tepla a teplé vody.</w:t>
      </w:r>
    </w:p>
    <w:p w:rsidR="007F5870" w:rsidRDefault="007F5870" w:rsidP="007F587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F5870" w:rsidRDefault="007F5870" w:rsidP="007F5870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 Vysokém Mýtě, dne 16.3.2020</w:t>
      </w:r>
    </w:p>
    <w:p w:rsidR="007F5870" w:rsidRDefault="007F5870" w:rsidP="007F5870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F5870" w:rsidRDefault="007F5870" w:rsidP="007F5870">
      <w:pPr>
        <w:pStyle w:val="Defaul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7F5870" w:rsidRDefault="007F5870" w:rsidP="007F5870">
      <w:pPr>
        <w:pStyle w:val="Defaul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7F5870" w:rsidRDefault="007F5870" w:rsidP="007F5870">
      <w:pPr>
        <w:pStyle w:val="Default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Mgr. Romana Zimová</w:t>
      </w:r>
    </w:p>
    <w:p w:rsidR="007F5870" w:rsidRDefault="007F5870" w:rsidP="007F5870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jednatel společnosti</w:t>
      </w:r>
    </w:p>
    <w:p w:rsidR="00837063" w:rsidRPr="007F5870" w:rsidRDefault="00837063" w:rsidP="007F5870"/>
    <w:sectPr w:rsidR="00837063" w:rsidRPr="007F5870" w:rsidSect="0049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B79"/>
    <w:multiLevelType w:val="hybridMultilevel"/>
    <w:tmpl w:val="C8B21338"/>
    <w:lvl w:ilvl="0" w:tplc="58E4AC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222F"/>
    <w:multiLevelType w:val="multilevel"/>
    <w:tmpl w:val="36B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435F6"/>
    <w:multiLevelType w:val="multilevel"/>
    <w:tmpl w:val="AED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44660"/>
    <w:multiLevelType w:val="multilevel"/>
    <w:tmpl w:val="36C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46835"/>
    <w:multiLevelType w:val="multilevel"/>
    <w:tmpl w:val="0A2C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B5"/>
    <w:rsid w:val="00491F79"/>
    <w:rsid w:val="006D1510"/>
    <w:rsid w:val="00780100"/>
    <w:rsid w:val="007F5870"/>
    <w:rsid w:val="00812461"/>
    <w:rsid w:val="00837063"/>
    <w:rsid w:val="00AA43B5"/>
    <w:rsid w:val="00BD7829"/>
    <w:rsid w:val="00E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C1BEF"/>
  <w15:docId w15:val="{C30BD8C4-F9E0-4595-BB72-751765F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91F79"/>
    <w:rPr>
      <w:rFonts w:cs="Arial"/>
      <w:kern w:val="32"/>
      <w:sz w:val="24"/>
      <w:szCs w:val="32"/>
    </w:rPr>
  </w:style>
  <w:style w:type="paragraph" w:styleId="Nadpis1">
    <w:name w:val="heading 1"/>
    <w:basedOn w:val="Normln"/>
    <w:next w:val="Normln"/>
    <w:qFormat/>
    <w:rsid w:val="00491F79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491F79"/>
    <w:pPr>
      <w:keepNext/>
      <w:tabs>
        <w:tab w:val="left" w:pos="54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491F79"/>
    <w:pPr>
      <w:framePr w:w="7920" w:h="1980" w:hRule="exact" w:hSpace="141" w:wrap="auto" w:hAnchor="page" w:xAlign="center" w:yAlign="bottom"/>
      <w:ind w:left="2880"/>
    </w:pPr>
  </w:style>
  <w:style w:type="paragraph" w:styleId="Nzev">
    <w:name w:val="Title"/>
    <w:basedOn w:val="Normln"/>
    <w:qFormat/>
    <w:rsid w:val="00491F79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491F79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812461"/>
    <w:pPr>
      <w:spacing w:before="100" w:beforeAutospacing="1" w:after="100" w:afterAutospacing="1"/>
    </w:pPr>
    <w:rPr>
      <w:rFonts w:cs="Times New Roman"/>
      <w:kern w:val="0"/>
      <w:szCs w:val="24"/>
    </w:rPr>
  </w:style>
  <w:style w:type="character" w:styleId="Hypertextovodkaz">
    <w:name w:val="Hyperlink"/>
    <w:basedOn w:val="Standardnpsmoodstavce"/>
    <w:uiPriority w:val="99"/>
    <w:unhideWhenUsed/>
    <w:rsid w:val="0081246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2461"/>
    <w:rPr>
      <w:b/>
      <w:bCs/>
    </w:rPr>
  </w:style>
  <w:style w:type="paragraph" w:customStyle="1" w:styleId="bodytext">
    <w:name w:val="bodytext"/>
    <w:basedOn w:val="Normln"/>
    <w:rsid w:val="00780100"/>
    <w:pPr>
      <w:spacing w:before="100" w:beforeAutospacing="1" w:after="100" w:afterAutospacing="1"/>
    </w:pPr>
    <w:rPr>
      <w:rFonts w:cs="Times New Roman"/>
      <w:kern w:val="0"/>
      <w:szCs w:val="24"/>
    </w:rPr>
  </w:style>
  <w:style w:type="paragraph" w:styleId="Textbubliny">
    <w:name w:val="Balloon Text"/>
    <w:basedOn w:val="Normln"/>
    <w:link w:val="TextbublinyChar"/>
    <w:rsid w:val="007801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0100"/>
    <w:rPr>
      <w:rFonts w:ascii="Tahoma" w:hAnsi="Tahoma" w:cs="Tahoma"/>
      <w:kern w:val="32"/>
      <w:sz w:val="16"/>
      <w:szCs w:val="16"/>
    </w:rPr>
  </w:style>
  <w:style w:type="paragraph" w:customStyle="1" w:styleId="Default">
    <w:name w:val="Default"/>
    <w:rsid w:val="007F5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DOMOVNÍ   ŘÁD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DOMOVNÍ   ŘÁD</dc:title>
  <dc:subject/>
  <dc:creator>Romana Zimová</dc:creator>
  <cp:keywords/>
  <dc:description/>
  <cp:lastModifiedBy>Romana Zimová</cp:lastModifiedBy>
  <cp:revision>2</cp:revision>
  <cp:lastPrinted>2020-03-16T06:42:00Z</cp:lastPrinted>
  <dcterms:created xsi:type="dcterms:W3CDTF">2020-03-16T06:42:00Z</dcterms:created>
  <dcterms:modified xsi:type="dcterms:W3CDTF">2020-03-16T06:42:00Z</dcterms:modified>
</cp:coreProperties>
</file>